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CC" w:rsidRPr="00AE69DE" w:rsidRDefault="007B25CC" w:rsidP="007B25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DE">
        <w:rPr>
          <w:rFonts w:ascii="Times New Roman" w:hAnsi="Times New Roman" w:cs="Times New Roman"/>
          <w:b/>
          <w:sz w:val="24"/>
          <w:szCs w:val="24"/>
        </w:rPr>
        <w:t>Центр непрерывного естественнонаучного образования</w:t>
      </w:r>
    </w:p>
    <w:p w:rsidR="007B25CC" w:rsidRPr="00AE69DE" w:rsidRDefault="007B25CC" w:rsidP="007B25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DE">
        <w:rPr>
          <w:rFonts w:ascii="Times New Roman" w:hAnsi="Times New Roman" w:cs="Times New Roman"/>
          <w:b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E69DE">
        <w:rPr>
          <w:rFonts w:ascii="Times New Roman" w:hAnsi="Times New Roman" w:cs="Times New Roman"/>
          <w:b/>
          <w:sz w:val="24"/>
          <w:szCs w:val="24"/>
        </w:rPr>
        <w:t xml:space="preserve"> естественных наук СВФУ</w:t>
      </w:r>
    </w:p>
    <w:p w:rsidR="007B25CC" w:rsidRPr="00AE69DE" w:rsidRDefault="007B25CC" w:rsidP="007B25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DE">
        <w:rPr>
          <w:rFonts w:ascii="Times New Roman" w:hAnsi="Times New Roman" w:cs="Times New Roman"/>
          <w:b/>
          <w:sz w:val="24"/>
          <w:szCs w:val="24"/>
        </w:rPr>
        <w:t>Приглашает на образовательные программы взрослых и детей! (баннер)</w:t>
      </w:r>
    </w:p>
    <w:p w:rsidR="007B25CC" w:rsidRDefault="007B25CC" w:rsidP="007B2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5CC" w:rsidRPr="00AE69DE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Уважаемые выпускники ВПО, СПО, студенты и школьники</w:t>
      </w:r>
      <w:r w:rsidRPr="00AE69DE">
        <w:rPr>
          <w:rFonts w:ascii="Times New Roman" w:hAnsi="Times New Roman" w:cs="Times New Roman"/>
          <w:sz w:val="24"/>
          <w:szCs w:val="24"/>
        </w:rPr>
        <w:t xml:space="preserve">! Центр непрерывного естественнонаучного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Института естественных наук СВФУ </w:t>
      </w:r>
      <w:r w:rsidRPr="00AE69DE">
        <w:rPr>
          <w:rFonts w:ascii="Times New Roman" w:hAnsi="Times New Roman" w:cs="Times New Roman"/>
          <w:sz w:val="24"/>
          <w:szCs w:val="24"/>
        </w:rPr>
        <w:t>приглашает</w:t>
      </w:r>
      <w:r>
        <w:rPr>
          <w:rFonts w:ascii="Times New Roman" w:hAnsi="Times New Roman" w:cs="Times New Roman"/>
          <w:sz w:val="24"/>
          <w:szCs w:val="24"/>
        </w:rPr>
        <w:t xml:space="preserve"> вас</w:t>
      </w:r>
      <w:r w:rsidRPr="00AE69DE">
        <w:rPr>
          <w:rFonts w:ascii="Times New Roman" w:hAnsi="Times New Roman" w:cs="Times New Roman"/>
          <w:sz w:val="24"/>
          <w:szCs w:val="24"/>
        </w:rPr>
        <w:t xml:space="preserve"> на курсы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переподготовки, </w:t>
      </w:r>
      <w:r w:rsidRPr="00AE69D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и на консультации по основным естественнонаучным дисциплинам (биология</w:t>
      </w:r>
      <w:r w:rsidR="00A76D57">
        <w:rPr>
          <w:rFonts w:ascii="Times New Roman" w:hAnsi="Times New Roman" w:cs="Times New Roman"/>
          <w:sz w:val="24"/>
          <w:szCs w:val="24"/>
        </w:rPr>
        <w:t>, химия, география):</w:t>
      </w:r>
      <w:bookmarkStart w:id="0" w:name="_GoBack"/>
      <w:bookmarkEnd w:id="0"/>
    </w:p>
    <w:p w:rsidR="007B25CC" w:rsidRPr="004820BD" w:rsidRDefault="007B25CC" w:rsidP="007B25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20BD">
        <w:rPr>
          <w:rFonts w:ascii="Times New Roman" w:hAnsi="Times New Roman" w:cs="Times New Roman"/>
          <w:b/>
          <w:sz w:val="24"/>
          <w:szCs w:val="24"/>
        </w:rPr>
        <w:t>Мы предлагаем вам:</w:t>
      </w:r>
    </w:p>
    <w:p w:rsidR="007B25CC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Пройти обучение у опытных преподавателей нашего института: </w:t>
      </w:r>
    </w:p>
    <w:p w:rsidR="007B25CC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5CC" w:rsidRPr="002E4054" w:rsidRDefault="007B25CC" w:rsidP="007B25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054">
        <w:rPr>
          <w:rFonts w:ascii="Times New Roman" w:hAnsi="Times New Roman" w:cs="Times New Roman"/>
          <w:b/>
          <w:sz w:val="24"/>
          <w:szCs w:val="24"/>
        </w:rPr>
        <w:t>Педагогическое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курируют </w:t>
      </w:r>
      <w:r w:rsidRPr="002E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54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2E4054">
        <w:rPr>
          <w:rFonts w:ascii="Times New Roman" w:hAnsi="Times New Roman" w:cs="Times New Roman"/>
          <w:sz w:val="24"/>
          <w:szCs w:val="24"/>
        </w:rPr>
        <w:t>., профессор, зав. педагогическим отделением ИЕН  Ксения Егоровна Егорова,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Милентьевна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Кривошапкина</w:t>
      </w:r>
      <w:r w:rsidRPr="002E4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B25CC" w:rsidRPr="00AE69DE" w:rsidRDefault="007B25CC" w:rsidP="007B2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BB0D37" wp14:editId="57F6C7FA">
            <wp:extent cx="1428750" cy="1905000"/>
            <wp:effectExtent l="0" t="0" r="0" b="0"/>
            <wp:docPr id="1" name="Рисунок 1" descr="ÐÐ³Ð¾ÑÐ¾Ð²Ð° ÐÐºÑÐ¸Ð½ÑÑ ÐÐ³Ð¾ÑÐ¾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³Ð¾ÑÐ¾Ð²Ð° ÐÐºÑÐ¸Ð½ÑÑ ÐÐ³Ð¾ÑÐ¾Ð²Ð½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62A939" wp14:editId="3102BCA9">
            <wp:extent cx="1428750" cy="1905000"/>
            <wp:effectExtent l="0" t="0" r="0" b="0"/>
            <wp:docPr id="2" name="Рисунок 2" descr="ÐÑÐ¸Ð²Ð¾ÑÐ°Ð¿ÐºÐ¸Ð½Ð° ÐÐ»ÑÐ³Ð° ÐÐ¸Ð»ÐµÐ½ÑÑÐµ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Ð¸Ð²Ð¾ÑÐ°Ð¿ÐºÐ¸Ð½Ð° ÐÐ»ÑÐ³Ð° ÐÐ¸Ð»ÐµÐ½ÑÑÐµÐ²Ð½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CC" w:rsidRPr="002E4054" w:rsidRDefault="007B25CC" w:rsidP="007B25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54">
        <w:rPr>
          <w:rFonts w:ascii="Times New Roman" w:hAnsi="Times New Roman" w:cs="Times New Roman"/>
          <w:b/>
          <w:sz w:val="24"/>
          <w:szCs w:val="24"/>
        </w:rPr>
        <w:t>Химическое направление</w:t>
      </w:r>
      <w:r w:rsidRPr="002E40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курирует </w:t>
      </w:r>
      <w:r w:rsidRPr="002E4054">
        <w:rPr>
          <w:rFonts w:ascii="Times New Roman" w:hAnsi="Times New Roman" w:cs="Times New Roman"/>
          <w:sz w:val="24"/>
          <w:szCs w:val="24"/>
        </w:rPr>
        <w:t xml:space="preserve"> д.х.н., профессор, зав. химическим отделением ИЕН Наталия Николаевна Петрова. </w:t>
      </w:r>
    </w:p>
    <w:p w:rsidR="007B25CC" w:rsidRPr="00AE69DE" w:rsidRDefault="007B25CC" w:rsidP="007B2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0D7">
        <w:rPr>
          <w:rFonts w:cs="Times New Roman"/>
          <w:noProof/>
          <w:lang w:eastAsia="ru-RU"/>
        </w:rPr>
        <w:drawing>
          <wp:inline distT="0" distB="0" distL="0" distR="0" wp14:anchorId="510C67C6" wp14:editId="63F6029A">
            <wp:extent cx="1562100" cy="2082799"/>
            <wp:effectExtent l="0" t="0" r="0" b="0"/>
            <wp:docPr id="6" name="Рисунок 6" descr="C:\Users\Никифоровы\Downloads\пн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форовы\Downloads\пнн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2" cy="20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CC" w:rsidRPr="002E4054" w:rsidRDefault="007B25CC" w:rsidP="007B25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54">
        <w:rPr>
          <w:rFonts w:ascii="Times New Roman" w:hAnsi="Times New Roman" w:cs="Times New Roman"/>
          <w:b/>
          <w:sz w:val="24"/>
          <w:szCs w:val="24"/>
        </w:rPr>
        <w:t>Биологическое направление</w:t>
      </w:r>
      <w:r w:rsidRPr="002E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курирует </w:t>
      </w:r>
      <w:proofErr w:type="gramStart"/>
      <w:r w:rsidRPr="002E4054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2E4054">
        <w:rPr>
          <w:rFonts w:ascii="Times New Roman" w:hAnsi="Times New Roman" w:cs="Times New Roman"/>
          <w:sz w:val="24"/>
          <w:szCs w:val="24"/>
        </w:rPr>
        <w:t xml:space="preserve">.н., профессор, </w:t>
      </w:r>
      <w:proofErr w:type="spellStart"/>
      <w:r w:rsidRPr="002E40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E4054">
        <w:rPr>
          <w:rFonts w:ascii="Times New Roman" w:hAnsi="Times New Roman" w:cs="Times New Roman"/>
          <w:sz w:val="24"/>
          <w:szCs w:val="24"/>
        </w:rPr>
        <w:t xml:space="preserve">. директора Института естественных наук СВФУ Василий Егорович  </w:t>
      </w:r>
      <w:proofErr w:type="spellStart"/>
      <w:r w:rsidRPr="002E4054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4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CC" w:rsidRPr="00AE69DE" w:rsidRDefault="007B25CC" w:rsidP="007B2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FCEA875" wp14:editId="66217A87">
            <wp:extent cx="1428750" cy="1905000"/>
            <wp:effectExtent l="0" t="0" r="0" b="0"/>
            <wp:docPr id="4" name="Рисунок 4" descr="ÐÐ°ÑÑÐ¸Ð½ÐºÐ¸ Ð¿Ð¾ Ð·Ð°Ð¿ÑÐ¾ÑÑ Ð¸ÐµÐ½ ÑÐ²Ñ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¸ÐµÐ½ ÑÐ²ÑÑ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CC" w:rsidRPr="002E4054" w:rsidRDefault="007B25CC" w:rsidP="007B25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54">
        <w:rPr>
          <w:rFonts w:ascii="Times New Roman" w:hAnsi="Times New Roman" w:cs="Times New Roman"/>
          <w:b/>
          <w:sz w:val="24"/>
          <w:szCs w:val="24"/>
        </w:rPr>
        <w:t>Эколого-географическое направление</w:t>
      </w:r>
      <w:r w:rsidRPr="002E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курируют </w:t>
      </w:r>
      <w:proofErr w:type="gramStart"/>
      <w:r w:rsidRPr="002E4054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2E4054">
        <w:rPr>
          <w:rFonts w:ascii="Times New Roman" w:hAnsi="Times New Roman" w:cs="Times New Roman"/>
          <w:sz w:val="24"/>
          <w:szCs w:val="24"/>
        </w:rPr>
        <w:t>.н., профессор эколог</w:t>
      </w:r>
      <w:r>
        <w:rPr>
          <w:rFonts w:ascii="Times New Roman" w:hAnsi="Times New Roman" w:cs="Times New Roman"/>
          <w:sz w:val="24"/>
          <w:szCs w:val="24"/>
        </w:rPr>
        <w:t>о-географического отделения Михаил Михайлович</w:t>
      </w:r>
      <w:r w:rsidRPr="002E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54">
        <w:rPr>
          <w:rFonts w:ascii="Times New Roman" w:hAnsi="Times New Roman" w:cs="Times New Roman"/>
          <w:sz w:val="24"/>
          <w:szCs w:val="24"/>
        </w:rPr>
        <w:t>Черосов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Галина Анисимовна  Гнатюк.</w:t>
      </w:r>
      <w:r w:rsidRPr="002E4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CC" w:rsidRDefault="007B25CC" w:rsidP="007B2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6667C8" wp14:editId="4CA83C39">
            <wp:extent cx="1428750" cy="1905000"/>
            <wp:effectExtent l="0" t="0" r="0" b="0"/>
            <wp:docPr id="3" name="Рисунок 3" descr="ÐÐ¸ÑÐ°Ð¸Ð» ÐÐ¸ÑÐ°Ð¹Ð»Ð¾Ð²Ð¸Ñ Ð§ÐµÑÐ¾Ñ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Ð¸ÑÐ°Ð¸Ð» ÐÐ¸ÑÐ°Ð¹Ð»Ð¾Ð²Ð¸Ñ Ð§ÐµÑÐ¾ÑÐ¾Ð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054">
        <w:t xml:space="preserve"> </w:t>
      </w:r>
      <w:r>
        <w:rPr>
          <w:noProof/>
          <w:lang w:eastAsia="ru-RU"/>
        </w:rPr>
        <w:drawing>
          <wp:inline distT="0" distB="0" distL="0" distR="0" wp14:anchorId="6D1B2501" wp14:editId="45679073">
            <wp:extent cx="1428750" cy="1905000"/>
            <wp:effectExtent l="0" t="0" r="0" b="0"/>
            <wp:docPr id="9" name="Рисунок 9" descr="ÐÐ½Ð°ÑÑÐº ÐÐ°Ð»Ð¸Ð½Ð° ÐÐ½Ð¸ÑÐ¸Ð¼Ð¾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½Ð°ÑÑÐº ÐÐ°Ð»Ð¸Ð½Ð° ÐÐ½Ð¸ÑÐ¸Ð¼Ð¾Ð²Ð½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CC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5CC" w:rsidRPr="002E4054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054">
        <w:rPr>
          <w:rFonts w:ascii="Times New Roman" w:hAnsi="Times New Roman" w:cs="Times New Roman"/>
          <w:b/>
          <w:sz w:val="24"/>
          <w:szCs w:val="24"/>
        </w:rPr>
        <w:t xml:space="preserve">2. Пройти обучение в наших </w:t>
      </w:r>
      <w:proofErr w:type="spellStart"/>
      <w:r w:rsidRPr="002E4054">
        <w:rPr>
          <w:rFonts w:ascii="Times New Roman" w:hAnsi="Times New Roman" w:cs="Times New Roman"/>
          <w:b/>
          <w:sz w:val="24"/>
          <w:szCs w:val="24"/>
        </w:rPr>
        <w:t>высокооборудованных</w:t>
      </w:r>
      <w:proofErr w:type="spellEnd"/>
      <w:r w:rsidRPr="002E4054">
        <w:rPr>
          <w:rFonts w:ascii="Times New Roman" w:hAnsi="Times New Roman" w:cs="Times New Roman"/>
          <w:b/>
          <w:sz w:val="24"/>
          <w:szCs w:val="24"/>
        </w:rPr>
        <w:t xml:space="preserve"> лабораториях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(з</w:t>
      </w:r>
      <w:r w:rsidRPr="002E4054">
        <w:rPr>
          <w:rFonts w:ascii="Times New Roman" w:hAnsi="Times New Roman" w:cs="Times New Roman"/>
          <w:b/>
          <w:sz w:val="24"/>
          <w:szCs w:val="24"/>
        </w:rPr>
        <w:t xml:space="preserve">анятия проводятся в </w:t>
      </w:r>
      <w:r>
        <w:rPr>
          <w:rFonts w:ascii="Times New Roman" w:hAnsi="Times New Roman" w:cs="Times New Roman"/>
          <w:b/>
          <w:sz w:val="24"/>
          <w:szCs w:val="24"/>
        </w:rPr>
        <w:t>корпусе естественных наук СВФУ)</w:t>
      </w:r>
      <w:r w:rsidRPr="002E4054">
        <w:rPr>
          <w:rFonts w:ascii="Times New Roman" w:hAnsi="Times New Roman" w:cs="Times New Roman"/>
          <w:b/>
          <w:sz w:val="24"/>
          <w:szCs w:val="24"/>
        </w:rPr>
        <w:t>.</w:t>
      </w:r>
    </w:p>
    <w:p w:rsidR="007B25CC" w:rsidRPr="007C5E96" w:rsidRDefault="007B25CC" w:rsidP="007B2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1D53A3" wp14:editId="4D1E4F1C">
            <wp:extent cx="5940425" cy="2156195"/>
            <wp:effectExtent l="0" t="0" r="3175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CC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5CC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54">
        <w:rPr>
          <w:rFonts w:ascii="Times New Roman" w:hAnsi="Times New Roman" w:cs="Times New Roman"/>
          <w:b/>
          <w:sz w:val="24"/>
          <w:szCs w:val="24"/>
        </w:rPr>
        <w:t xml:space="preserve"> 3. Гибкая система оплаты.</w:t>
      </w:r>
      <w:r>
        <w:rPr>
          <w:rFonts w:ascii="Times New Roman" w:hAnsi="Times New Roman" w:cs="Times New Roman"/>
          <w:sz w:val="24"/>
          <w:szCs w:val="24"/>
        </w:rPr>
        <w:t xml:space="preserve"> Для вашего удобства предлагаем:</w:t>
      </w:r>
    </w:p>
    <w:p w:rsidR="007B25CC" w:rsidRDefault="007B25CC" w:rsidP="007B25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оплату образовательных услуг</w:t>
      </w:r>
    </w:p>
    <w:p w:rsidR="007B25CC" w:rsidRDefault="007B25CC" w:rsidP="007B25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 банках Республики Саха (Якутия)</w:t>
      </w:r>
    </w:p>
    <w:p w:rsidR="007B25CC" w:rsidRPr="002E4054" w:rsidRDefault="007B25CC" w:rsidP="007B25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оплаты по семестрам по программам профессиональной переподготовки</w:t>
      </w:r>
    </w:p>
    <w:p w:rsidR="007B25CC" w:rsidRPr="00852A79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52A79">
        <w:rPr>
          <w:rFonts w:ascii="Times New Roman" w:hAnsi="Times New Roman" w:cs="Times New Roman"/>
          <w:b/>
          <w:sz w:val="24"/>
          <w:szCs w:val="24"/>
        </w:rPr>
        <w:t xml:space="preserve">Выдаем дипломы и удостоверения установленного </w:t>
      </w:r>
      <w:r>
        <w:rPr>
          <w:rFonts w:ascii="Times New Roman" w:hAnsi="Times New Roman" w:cs="Times New Roman"/>
          <w:b/>
          <w:sz w:val="24"/>
          <w:szCs w:val="24"/>
        </w:rPr>
        <w:t>образца</w:t>
      </w:r>
    </w:p>
    <w:p w:rsidR="007B25CC" w:rsidRPr="00852A79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52A79">
        <w:rPr>
          <w:rFonts w:ascii="Times New Roman" w:hAnsi="Times New Roman" w:cs="Times New Roman"/>
          <w:b/>
          <w:sz w:val="24"/>
          <w:szCs w:val="24"/>
        </w:rPr>
        <w:t>. Работаем по договору с физическими и юридическими лицами</w:t>
      </w:r>
    </w:p>
    <w:p w:rsidR="007B25CC" w:rsidRPr="00852A79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52A79">
        <w:rPr>
          <w:rFonts w:ascii="Times New Roman" w:hAnsi="Times New Roman" w:cs="Times New Roman"/>
          <w:b/>
          <w:sz w:val="24"/>
          <w:szCs w:val="24"/>
        </w:rPr>
        <w:t>. Приемная комиссия работает с 17 сентября  2018</w:t>
      </w:r>
    </w:p>
    <w:p w:rsidR="007B25CC" w:rsidRPr="00852A79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2A79">
        <w:rPr>
          <w:rFonts w:ascii="Times New Roman" w:hAnsi="Times New Roman" w:cs="Times New Roman"/>
          <w:b/>
          <w:sz w:val="24"/>
          <w:szCs w:val="24"/>
        </w:rPr>
        <w:t xml:space="preserve">. Начало занятий </w:t>
      </w:r>
      <w:r>
        <w:rPr>
          <w:rFonts w:ascii="Times New Roman" w:hAnsi="Times New Roman" w:cs="Times New Roman"/>
          <w:b/>
          <w:sz w:val="24"/>
          <w:szCs w:val="24"/>
        </w:rPr>
        <w:t>– 1</w:t>
      </w:r>
      <w:r w:rsidRPr="00852A79">
        <w:rPr>
          <w:rFonts w:ascii="Times New Roman" w:hAnsi="Times New Roman" w:cs="Times New Roman"/>
          <w:b/>
          <w:sz w:val="24"/>
          <w:szCs w:val="24"/>
        </w:rPr>
        <w:t xml:space="preserve"> октября 2018</w:t>
      </w:r>
    </w:p>
    <w:p w:rsidR="007B25CC" w:rsidRPr="00852A79" w:rsidRDefault="007B25CC" w:rsidP="007B2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52A79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Никифорова Прасковья Георгиевна, </w:t>
      </w:r>
      <w:r w:rsidRPr="00852A79">
        <w:rPr>
          <w:rFonts w:ascii="Times New Roman" w:hAnsi="Times New Roman" w:cs="Times New Roman"/>
          <w:b/>
          <w:sz w:val="24"/>
          <w:szCs w:val="24"/>
        </w:rPr>
        <w:t>директор Центра непрерывного естественн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онаучного образования ИЕН СВФУ </w:t>
      </w:r>
      <w:r w:rsidRPr="00852A79">
        <w:rPr>
          <w:rFonts w:ascii="Times New Roman" w:hAnsi="Times New Roman" w:cs="Times New Roman"/>
          <w:b/>
          <w:sz w:val="24"/>
          <w:szCs w:val="24"/>
        </w:rPr>
        <w:t>8924-461-86-82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2A79">
        <w:rPr>
          <w:rFonts w:ascii="Times New Roman" w:hAnsi="Times New Roman" w:cs="Times New Roman"/>
          <w:b/>
          <w:sz w:val="24"/>
          <w:szCs w:val="24"/>
        </w:rPr>
        <w:t xml:space="preserve">страница в </w:t>
      </w:r>
      <w:proofErr w:type="spellStart"/>
      <w:r w:rsidRPr="00852A79">
        <w:rPr>
          <w:rFonts w:ascii="Times New Roman" w:hAnsi="Times New Roman" w:cs="Times New Roman"/>
          <w:b/>
          <w:sz w:val="24"/>
          <w:szCs w:val="24"/>
        </w:rPr>
        <w:t>инстаграмм</w:t>
      </w:r>
      <w:proofErr w:type="spellEnd"/>
      <w:r w:rsidRPr="00852A79">
        <w:rPr>
          <w:rFonts w:ascii="Times New Roman" w:hAnsi="Times New Roman" w:cs="Times New Roman"/>
          <w:b/>
          <w:sz w:val="24"/>
          <w:szCs w:val="24"/>
        </w:rPr>
        <w:t>: 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Pr="00852A7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ien</w:t>
      </w:r>
      <w:proofErr w:type="spellEnd"/>
    </w:p>
    <w:p w:rsidR="00A76D57" w:rsidRPr="00AE69DE" w:rsidRDefault="00A76D57" w:rsidP="00A76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994"/>
        <w:gridCol w:w="1713"/>
        <w:gridCol w:w="1482"/>
        <w:gridCol w:w="1135"/>
        <w:gridCol w:w="1738"/>
      </w:tblGrid>
      <w:tr w:rsidR="00A76D57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Стоимость*</w:t>
            </w:r>
          </w:p>
        </w:tc>
      </w:tr>
      <w:tr w:rsidR="00A76D57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переподготовки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(выпускники ВПО, СПО, студенты)</w:t>
            </w:r>
          </w:p>
        </w:tc>
      </w:tr>
      <w:tr w:rsidR="00A76D57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6D57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экологии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A76D57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химического анализа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 сем.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57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Охотоведение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 сем.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A76D57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экскурсоведения</w:t>
            </w:r>
            <w:proofErr w:type="spellEnd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. Гид экскурсовод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 сем.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A76D57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курсов повышения квалификации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(выпускники ВПО и СПО, незанятое население)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деревьев, садоводство и газоны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32/16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24-28 сентября 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Природоохранное законодательство </w:t>
            </w:r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Модуль 1: Изменения в природоохранном законодательстве РФ</w:t>
            </w:r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Модуль 2: Отчетный документооборот предприятий-</w:t>
            </w:r>
            <w:proofErr w:type="spellStart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Применение геоинформационных технологий в практике </w:t>
            </w:r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природоохранных </w:t>
            </w:r>
            <w:r w:rsidRPr="0020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 и </w:t>
            </w:r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144/72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15-27 Октября 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A76D57" w:rsidRPr="002062A3" w:rsidRDefault="00A76D57" w:rsidP="0015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(Модуль на 36 часов -7000, модуль на 18 часов -4000)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Работа с опасными отходами (1-4 класса опасности)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112/56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15-27 Октября 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химического анализа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144/72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естественных наук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Ноябрь – декабрь 2018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(юбилей)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Паспортизация ООПТ и памятников природы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112/56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Учебно-опытный пришкольный участок в современный условиях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анализа объектов окружающей среды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туризм: организация и паспортизация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A76D57" w:rsidRPr="002062A3" w:rsidRDefault="00A76D57" w:rsidP="00A76D57">
      <w:pPr>
        <w:rPr>
          <w:rFonts w:ascii="Times New Roman" w:hAnsi="Times New Roman" w:cs="Times New Roman"/>
          <w:sz w:val="24"/>
          <w:szCs w:val="24"/>
        </w:rPr>
      </w:pPr>
    </w:p>
    <w:p w:rsidR="00A76D57" w:rsidRDefault="00A76D57" w:rsidP="00A7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4561"/>
        <w:gridCol w:w="2551"/>
        <w:gridCol w:w="1950"/>
      </w:tblGrid>
      <w:tr w:rsidR="00A76D57" w:rsidRPr="002062A3" w:rsidTr="00155F13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школьников, абитуриентов и  студентов</w:t>
            </w:r>
          </w:p>
        </w:tc>
      </w:tr>
      <w:tr w:rsidR="00A76D57" w:rsidRPr="002062A3" w:rsidTr="00155F13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общей химии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Научные кружки по «Биологии»,   «Химии», «Географии»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ОГЭ и ЕГЭ по биологии, химии,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(10 чел)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(6 чел)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Познавательные мероприятия:</w:t>
            </w:r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-Химия вокруг нас</w:t>
            </w:r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-Путешествие в организм человека</w:t>
            </w:r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-Флора и фауна Якутии</w:t>
            </w:r>
          </w:p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-Вечная мерзлота и мамонты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76D57" w:rsidRPr="002062A3" w:rsidTr="00155F1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биологии, химии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7" w:rsidRPr="002062A3" w:rsidRDefault="00A76D57" w:rsidP="0015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A76D57" w:rsidRPr="00AE69DE" w:rsidRDefault="00A76D57" w:rsidP="00A7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 со школьниками 1 октября 2018 г. </w:t>
      </w:r>
    </w:p>
    <w:p w:rsidR="007B25CC" w:rsidRDefault="007B25CC" w:rsidP="007B2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70A5"/>
    <w:multiLevelType w:val="hybridMultilevel"/>
    <w:tmpl w:val="3CF2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8C"/>
    <w:rsid w:val="007505B8"/>
    <w:rsid w:val="007B25CC"/>
    <w:rsid w:val="00815094"/>
    <w:rsid w:val="00A76D57"/>
    <w:rsid w:val="00AB558C"/>
    <w:rsid w:val="00CE02C1"/>
    <w:rsid w:val="00D0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Никифоровы</dc:creator>
  <cp:keywords/>
  <dc:description/>
  <cp:lastModifiedBy>Никифоровы</cp:lastModifiedBy>
  <cp:revision>10</cp:revision>
  <dcterms:created xsi:type="dcterms:W3CDTF">2018-09-07T03:24:00Z</dcterms:created>
  <dcterms:modified xsi:type="dcterms:W3CDTF">2018-09-11T01:22:00Z</dcterms:modified>
</cp:coreProperties>
</file>